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9DBF8" w14:textId="68F39FCC" w:rsidR="00AE582D" w:rsidRDefault="00AE582D" w:rsidP="00313BC2">
      <w:pPr>
        <w:pStyle w:val="Tablecaption0"/>
        <w:shd w:val="clear" w:color="auto" w:fill="auto"/>
        <w:spacing w:after="0"/>
        <w:ind w:left="1061"/>
        <w:jc w:val="center"/>
        <w:rPr>
          <w:rFonts w:ascii="Times New Roman" w:hAnsi="Times New Roman" w:cs="Times New Roman"/>
          <w:color w:val="000000"/>
          <w:sz w:val="18"/>
          <w:szCs w:val="18"/>
          <w:lang w:bidi="ro-RO"/>
        </w:rPr>
      </w:pPr>
      <w:proofErr w:type="spellStart"/>
      <w:r w:rsidRPr="00CF6B09">
        <w:rPr>
          <w:rFonts w:ascii="Times New Roman" w:hAnsi="Times New Roman" w:cs="Times New Roman"/>
          <w:color w:val="000000"/>
          <w:sz w:val="18"/>
          <w:szCs w:val="18"/>
          <w:lang w:bidi="ro-RO"/>
        </w:rPr>
        <w:t>Fisă</w:t>
      </w:r>
      <w:proofErr w:type="spellEnd"/>
      <w:r w:rsidRPr="00CF6B09">
        <w:rPr>
          <w:rFonts w:ascii="Times New Roman" w:hAnsi="Times New Roman" w:cs="Times New Roman"/>
          <w:color w:val="000000"/>
          <w:sz w:val="18"/>
          <w:szCs w:val="18"/>
          <w:lang w:bidi="ro-RO"/>
        </w:rPr>
        <w:t xml:space="preserve"> </w:t>
      </w:r>
      <w:proofErr w:type="spellStart"/>
      <w:r w:rsidRPr="00CF6B09">
        <w:rPr>
          <w:rFonts w:ascii="Times New Roman" w:hAnsi="Times New Roman" w:cs="Times New Roman"/>
          <w:color w:val="000000"/>
          <w:sz w:val="18"/>
          <w:szCs w:val="18"/>
          <w:lang w:bidi="ro-RO"/>
        </w:rPr>
        <w:t>tehnica</w:t>
      </w:r>
      <w:proofErr w:type="spellEnd"/>
      <w:r w:rsidRPr="00CF6B09">
        <w:rPr>
          <w:rFonts w:ascii="Times New Roman" w:hAnsi="Times New Roman" w:cs="Times New Roman"/>
          <w:color w:val="000000"/>
          <w:sz w:val="18"/>
          <w:szCs w:val="18"/>
          <w:lang w:bidi="ro-RO"/>
        </w:rPr>
        <w:t xml:space="preserve"> nr.</w:t>
      </w:r>
      <w:r w:rsidR="00876216" w:rsidRPr="00CF6B09">
        <w:rPr>
          <w:rFonts w:ascii="Times New Roman" w:hAnsi="Times New Roman" w:cs="Times New Roman"/>
          <w:color w:val="000000"/>
          <w:sz w:val="18"/>
          <w:szCs w:val="18"/>
          <w:lang w:bidi="ro-RO"/>
        </w:rPr>
        <w:t>3</w:t>
      </w:r>
    </w:p>
    <w:p w14:paraId="722AA472" w14:textId="77777777" w:rsidR="005135AF" w:rsidRPr="00CF6B09" w:rsidRDefault="005135AF" w:rsidP="00313BC2">
      <w:pPr>
        <w:pStyle w:val="Tablecaption0"/>
        <w:shd w:val="clear" w:color="auto" w:fill="auto"/>
        <w:spacing w:after="0"/>
        <w:ind w:left="1061"/>
        <w:jc w:val="center"/>
        <w:rPr>
          <w:rFonts w:ascii="Times New Roman" w:hAnsi="Times New Roman" w:cs="Times New Roman"/>
          <w:sz w:val="18"/>
          <w:szCs w:val="18"/>
        </w:rPr>
      </w:pPr>
    </w:p>
    <w:p w14:paraId="2143F477" w14:textId="6EAD734A" w:rsidR="00313BC2" w:rsidRPr="00CF6B09" w:rsidRDefault="00313BC2" w:rsidP="00CF6B09">
      <w:pPr>
        <w:pStyle w:val="BodyText"/>
        <w:shd w:val="clear" w:color="auto" w:fill="auto"/>
        <w:spacing w:after="0" w:line="240" w:lineRule="auto"/>
        <w:ind w:left="1120" w:firstLine="0"/>
        <w:jc w:val="center"/>
        <w:rPr>
          <w:sz w:val="18"/>
          <w:szCs w:val="18"/>
        </w:rPr>
      </w:pPr>
      <w:r w:rsidRPr="00CF6B09">
        <w:rPr>
          <w:b/>
          <w:bCs/>
          <w:color w:val="000000"/>
          <w:sz w:val="18"/>
          <w:szCs w:val="18"/>
          <w:lang w:val="ro-RO" w:eastAsia="ro-RO" w:bidi="ro-RO"/>
        </w:rPr>
        <w:t xml:space="preserve">Licența Microsoft Windows 2019 </w:t>
      </w:r>
      <w:r w:rsidRPr="00CF6B09">
        <w:rPr>
          <w:b/>
          <w:bCs/>
          <w:color w:val="000000"/>
          <w:sz w:val="18"/>
          <w:szCs w:val="18"/>
          <w:lang w:bidi="en-US"/>
        </w:rPr>
        <w:t xml:space="preserve">Data Center </w:t>
      </w:r>
      <w:r w:rsidRPr="00CF6B09">
        <w:rPr>
          <w:b/>
          <w:bCs/>
          <w:color w:val="000000"/>
          <w:sz w:val="18"/>
          <w:szCs w:val="18"/>
          <w:lang w:val="ro-RO" w:eastAsia="ro-RO" w:bidi="ro-RO"/>
        </w:rPr>
        <w:t xml:space="preserve">16 </w:t>
      </w:r>
      <w:r w:rsidRPr="00CF6B09">
        <w:rPr>
          <w:b/>
          <w:bCs/>
          <w:color w:val="000000"/>
          <w:sz w:val="18"/>
          <w:szCs w:val="18"/>
          <w:lang w:bidi="en-US"/>
        </w:rPr>
        <w:t xml:space="preserve">core </w:t>
      </w:r>
      <w:r w:rsidRPr="00CF6B09">
        <w:rPr>
          <w:b/>
          <w:bCs/>
          <w:color w:val="000000"/>
          <w:sz w:val="18"/>
          <w:szCs w:val="18"/>
          <w:lang w:val="ro-RO" w:eastAsia="ro-RO" w:bidi="ro-RO"/>
        </w:rPr>
        <w:t>- 2 bucăți;</w:t>
      </w:r>
    </w:p>
    <w:p w14:paraId="47064761" w14:textId="77777777" w:rsidR="00313BC2" w:rsidRPr="00CF6B09" w:rsidRDefault="00313BC2" w:rsidP="00CF6B09">
      <w:pPr>
        <w:pStyle w:val="BodyText"/>
        <w:shd w:val="clear" w:color="auto" w:fill="auto"/>
        <w:spacing w:after="0" w:line="240" w:lineRule="auto"/>
        <w:ind w:left="1120" w:firstLine="0"/>
        <w:jc w:val="center"/>
        <w:rPr>
          <w:sz w:val="18"/>
          <w:szCs w:val="18"/>
        </w:rPr>
      </w:pPr>
      <w:r w:rsidRPr="00CF6B09">
        <w:rPr>
          <w:b/>
          <w:bCs/>
          <w:color w:val="000000"/>
          <w:sz w:val="18"/>
          <w:szCs w:val="18"/>
          <w:lang w:val="ro-RO" w:eastAsia="ro-RO" w:bidi="ro-RO"/>
        </w:rPr>
        <w:t xml:space="preserve">Microsoft Windows 2019 </w:t>
      </w:r>
      <w:r w:rsidRPr="00CF6B09">
        <w:rPr>
          <w:b/>
          <w:bCs/>
          <w:color w:val="000000"/>
          <w:sz w:val="18"/>
          <w:szCs w:val="18"/>
          <w:lang w:bidi="en-US"/>
        </w:rPr>
        <w:t xml:space="preserve">Data Center user </w:t>
      </w:r>
      <w:r w:rsidRPr="00CF6B09">
        <w:rPr>
          <w:b/>
          <w:bCs/>
          <w:color w:val="000000"/>
          <w:sz w:val="18"/>
          <w:szCs w:val="18"/>
          <w:lang w:val="ro-RO" w:eastAsia="ro-RO" w:bidi="ro-RO"/>
        </w:rPr>
        <w:t>CAL - 90 bucăți;</w:t>
      </w:r>
    </w:p>
    <w:p w14:paraId="56ED3F62" w14:textId="77777777" w:rsidR="00313BC2" w:rsidRPr="00CF6B09" w:rsidRDefault="00313BC2" w:rsidP="00CF6B09">
      <w:pPr>
        <w:pStyle w:val="BodyText"/>
        <w:shd w:val="clear" w:color="auto" w:fill="auto"/>
        <w:spacing w:after="0" w:line="240" w:lineRule="auto"/>
        <w:ind w:left="1120" w:firstLine="0"/>
        <w:jc w:val="center"/>
        <w:rPr>
          <w:sz w:val="18"/>
          <w:szCs w:val="18"/>
        </w:rPr>
      </w:pPr>
      <w:r w:rsidRPr="00CF6B09">
        <w:rPr>
          <w:b/>
          <w:bCs/>
          <w:color w:val="000000"/>
          <w:sz w:val="18"/>
          <w:szCs w:val="18"/>
          <w:lang w:val="ro-RO" w:eastAsia="ro-RO" w:bidi="ro-RO"/>
        </w:rPr>
        <w:t xml:space="preserve">Licență SQL Server 2019 Enterprise 2 </w:t>
      </w:r>
      <w:r w:rsidRPr="00CF6B09">
        <w:rPr>
          <w:b/>
          <w:bCs/>
          <w:color w:val="000000"/>
          <w:sz w:val="18"/>
          <w:szCs w:val="18"/>
          <w:lang w:bidi="en-US"/>
        </w:rPr>
        <w:t xml:space="preserve">core </w:t>
      </w:r>
      <w:r w:rsidRPr="00CF6B09">
        <w:rPr>
          <w:b/>
          <w:bCs/>
          <w:color w:val="000000"/>
          <w:sz w:val="18"/>
          <w:szCs w:val="18"/>
          <w:lang w:val="ro-RO" w:eastAsia="ro-RO" w:bidi="ro-RO"/>
        </w:rPr>
        <w:t>- 4 bucăți;</w:t>
      </w:r>
    </w:p>
    <w:p w14:paraId="0105B7D8" w14:textId="66A58910" w:rsidR="00AE582D" w:rsidRPr="00CF6B09" w:rsidRDefault="00AE582D" w:rsidP="00AE582D">
      <w:pPr>
        <w:pStyle w:val="Tablecaption0"/>
        <w:shd w:val="clear" w:color="auto" w:fill="auto"/>
        <w:spacing w:after="0"/>
        <w:ind w:left="245"/>
        <w:jc w:val="center"/>
        <w:rPr>
          <w:rFonts w:ascii="Times New Roman" w:hAnsi="Times New Roman" w:cs="Times New Roman"/>
          <w:sz w:val="18"/>
          <w:szCs w:val="18"/>
        </w:rPr>
      </w:pPr>
    </w:p>
    <w:p w14:paraId="3A865466" w14:textId="77777777" w:rsidR="00325DBF" w:rsidRPr="00CF6B09" w:rsidRDefault="00325DBF">
      <w:pPr>
        <w:rPr>
          <w:rFonts w:ascii="Times New Roman" w:hAnsi="Times New Roman" w:cs="Times New Roman"/>
          <w:sz w:val="18"/>
          <w:szCs w:val="18"/>
          <w:lang w:val="it-IT"/>
        </w:rPr>
      </w:pPr>
    </w:p>
    <w:tbl>
      <w:tblPr>
        <w:tblOverlap w:val="never"/>
        <w:tblW w:w="10632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851"/>
        <w:gridCol w:w="5244"/>
        <w:gridCol w:w="3969"/>
      </w:tblGrid>
      <w:tr w:rsidR="00CF6B09" w:rsidRPr="00CF6B09" w14:paraId="58F27DD6" w14:textId="77777777" w:rsidTr="00667424">
        <w:trPr>
          <w:trHeight w:hRule="exact" w:val="5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4B0FB2" w14:textId="77777777" w:rsidR="00CF6B09" w:rsidRPr="00CF6B09" w:rsidRDefault="00CF6B09" w:rsidP="00E5403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RO" w:bidi="ro-RO"/>
              </w:rPr>
            </w:pPr>
            <w:r w:rsidRPr="00CF6B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ro-RO"/>
              </w:rPr>
              <w:t xml:space="preserve">Nr. </w:t>
            </w:r>
            <w:proofErr w:type="spellStart"/>
            <w:r w:rsidRPr="00CF6B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ro-RO"/>
              </w:rPr>
              <w:t>crt</w:t>
            </w:r>
            <w:proofErr w:type="spellEnd"/>
            <w:r w:rsidRPr="00CF6B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ro-RO"/>
              </w:rPr>
              <w:t>.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BFCDD0" w14:textId="77777777" w:rsidR="00CF6B09" w:rsidRPr="00CF6B09" w:rsidRDefault="00CF6B09" w:rsidP="00E54038">
            <w:pPr>
              <w:widowControl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RO" w:bidi="ro-RO"/>
              </w:rPr>
            </w:pPr>
            <w:proofErr w:type="spellStart"/>
            <w:r w:rsidRPr="00CF6B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ro-RO"/>
              </w:rPr>
              <w:t>Specificații</w:t>
            </w:r>
            <w:proofErr w:type="spellEnd"/>
            <w:r w:rsidRPr="00CF6B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ro-RO"/>
              </w:rPr>
              <w:t xml:space="preserve"> </w:t>
            </w:r>
            <w:proofErr w:type="spellStart"/>
            <w:r w:rsidRPr="00CF6B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ro-RO"/>
              </w:rPr>
              <w:t>tehnice</w:t>
            </w:r>
            <w:proofErr w:type="spellEnd"/>
            <w:r w:rsidRPr="00CF6B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ro-RO"/>
              </w:rPr>
              <w:t xml:space="preserve"> </w:t>
            </w:r>
            <w:proofErr w:type="spellStart"/>
            <w:r w:rsidRPr="00CF6B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ro-RO"/>
              </w:rPr>
              <w:t>minime</w:t>
            </w:r>
            <w:proofErr w:type="spellEnd"/>
            <w:r w:rsidRPr="00CF6B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ro-RO"/>
              </w:rPr>
              <w:t xml:space="preserve"> </w:t>
            </w:r>
            <w:proofErr w:type="spellStart"/>
            <w:r w:rsidRPr="00CF6B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ro-RO"/>
              </w:rPr>
              <w:t>impuse</w:t>
            </w:r>
            <w:proofErr w:type="spellEnd"/>
          </w:p>
          <w:p w14:paraId="6A99C769" w14:textId="26FDAC18" w:rsidR="00CF6B09" w:rsidRPr="00CF6B09" w:rsidRDefault="00CF6B09" w:rsidP="00E5403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o-RO" w:bidi="ro-RO"/>
              </w:rPr>
            </w:pPr>
          </w:p>
          <w:p w14:paraId="2883F358" w14:textId="77777777" w:rsidR="00CF6B09" w:rsidRPr="00CF6B09" w:rsidRDefault="00CF6B09" w:rsidP="00E5403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o-RO" w:bidi="ro-RO"/>
              </w:rPr>
            </w:pPr>
          </w:p>
          <w:p w14:paraId="691B3588" w14:textId="77777777" w:rsidR="00CF6B09" w:rsidRPr="00CF6B09" w:rsidRDefault="00CF6B09" w:rsidP="00E5403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o-RO" w:bidi="ro-RO"/>
              </w:rPr>
            </w:pPr>
          </w:p>
          <w:p w14:paraId="53E195F2" w14:textId="77777777" w:rsidR="00CF6B09" w:rsidRPr="00CF6B09" w:rsidRDefault="00CF6B09" w:rsidP="00E5403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o-RO" w:bidi="ro-R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45199" w14:textId="77777777" w:rsidR="00CF6B09" w:rsidRPr="00CF6B09" w:rsidRDefault="00CF6B09" w:rsidP="00CF6B09">
            <w:pPr>
              <w:widowControl w:val="0"/>
              <w:tabs>
                <w:tab w:val="left" w:pos="689"/>
              </w:tabs>
              <w:spacing w:line="262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ro-RO"/>
              </w:rPr>
            </w:pPr>
            <w:proofErr w:type="spellStart"/>
            <w:r w:rsidRPr="00CF6B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ro-RO"/>
              </w:rPr>
              <w:t>Corespondența</w:t>
            </w:r>
            <w:proofErr w:type="spellEnd"/>
            <w:r w:rsidRPr="00CF6B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ro-RO"/>
              </w:rPr>
              <w:t xml:space="preserve"> </w:t>
            </w:r>
            <w:proofErr w:type="spellStart"/>
            <w:r w:rsidRPr="00CF6B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ro-RO"/>
              </w:rPr>
              <w:t>propunerii</w:t>
            </w:r>
            <w:proofErr w:type="spellEnd"/>
            <w:r w:rsidRPr="00CF6B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ro-RO"/>
              </w:rPr>
              <w:t xml:space="preserve"> </w:t>
            </w:r>
            <w:proofErr w:type="spellStart"/>
            <w:r w:rsidRPr="00CF6B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ro-RO"/>
              </w:rPr>
              <w:t>tehnice</w:t>
            </w:r>
            <w:proofErr w:type="spellEnd"/>
            <w:r w:rsidRPr="00CF6B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ro-RO"/>
              </w:rPr>
              <w:t xml:space="preserve"> cu </w:t>
            </w:r>
            <w:proofErr w:type="spellStart"/>
            <w:r w:rsidRPr="00CF6B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ro-RO"/>
              </w:rPr>
              <w:t>specificațiile</w:t>
            </w:r>
            <w:proofErr w:type="spellEnd"/>
            <w:r w:rsidRPr="00CF6B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ro-RO"/>
              </w:rPr>
              <w:t xml:space="preserve"> </w:t>
            </w:r>
            <w:proofErr w:type="spellStart"/>
            <w:r w:rsidRPr="00CF6B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ro-RO"/>
              </w:rPr>
              <w:t>tehnice</w:t>
            </w:r>
            <w:proofErr w:type="spellEnd"/>
            <w:r w:rsidRPr="00CF6B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ro-RO"/>
              </w:rPr>
              <w:t xml:space="preserve"> </w:t>
            </w:r>
            <w:proofErr w:type="spellStart"/>
            <w:r w:rsidRPr="00CF6B09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  <w:lang w:bidi="ro-RO"/>
              </w:rPr>
              <w:t>impuse</w:t>
            </w:r>
            <w:proofErr w:type="spellEnd"/>
          </w:p>
          <w:p w14:paraId="10424234" w14:textId="77777777" w:rsidR="00CF6B09" w:rsidRPr="00CF6B09" w:rsidRDefault="00CF6B09" w:rsidP="00CF6B09">
            <w:pPr>
              <w:widowControl w:val="0"/>
              <w:tabs>
                <w:tab w:val="left" w:pos="355"/>
              </w:tabs>
              <w:spacing w:line="26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RO" w:bidi="ro-RO"/>
              </w:rPr>
            </w:pPr>
          </w:p>
        </w:tc>
      </w:tr>
      <w:tr w:rsidR="00313BC2" w:rsidRPr="00CF6B09" w14:paraId="2E323948" w14:textId="77777777" w:rsidTr="00667424">
        <w:trPr>
          <w:trHeight w:val="2884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D25661" w14:textId="239F64ED" w:rsidR="00313BC2" w:rsidRPr="00CF6B09" w:rsidRDefault="00313BC2" w:rsidP="00E54038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RO" w:bidi="ro-RO"/>
              </w:rPr>
            </w:pPr>
            <w:r w:rsidRPr="00CF6B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o-RO" w:bidi="ro-RO"/>
              </w:rPr>
              <w:t>III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8A6B2" w14:textId="7C4DE9D1" w:rsidR="00313BC2" w:rsidRPr="00CF6B09" w:rsidRDefault="00313BC2" w:rsidP="00E54038">
            <w:pPr>
              <w:widowControl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eastAsia="ro-RO" w:bidi="ro-RO"/>
              </w:rPr>
            </w:pPr>
            <w:proofErr w:type="spellStart"/>
            <w:r w:rsidRPr="00CF6B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o-RO" w:bidi="ro-RO"/>
              </w:rPr>
              <w:t>Lice</w:t>
            </w:r>
            <w:r w:rsidR="0066742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o-RO" w:bidi="ro-RO"/>
              </w:rPr>
              <w:t>n</w:t>
            </w:r>
            <w:r w:rsidRPr="00CF6B09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o-RO" w:bidi="ro-RO"/>
              </w:rPr>
              <w:t>țe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6167AD" w14:textId="5A7CD9A3" w:rsidR="00313BC2" w:rsidRPr="00CF6B09" w:rsidRDefault="00313BC2" w:rsidP="00FF4F36">
            <w:pPr>
              <w:pStyle w:val="BodyText"/>
              <w:shd w:val="clear" w:color="auto" w:fill="auto"/>
              <w:tabs>
                <w:tab w:val="left" w:pos="1558"/>
              </w:tabs>
              <w:spacing w:after="40" w:line="264" w:lineRule="auto"/>
              <w:ind w:firstLine="0"/>
              <w:rPr>
                <w:color w:val="000000"/>
                <w:sz w:val="18"/>
                <w:szCs w:val="18"/>
                <w:lang w:val="ro-RO" w:eastAsia="ro-RO" w:bidi="ro-RO"/>
              </w:rPr>
            </w:pPr>
            <w:r w:rsidRPr="00CF6B09">
              <w:rPr>
                <w:b/>
                <w:bCs/>
                <w:color w:val="000000"/>
                <w:sz w:val="18"/>
                <w:szCs w:val="18"/>
                <w:lang w:val="ro-RO" w:eastAsia="ro-RO" w:bidi="ro-RO"/>
              </w:rPr>
              <w:t xml:space="preserve">1.Windows Server 2019 </w:t>
            </w:r>
            <w:proofErr w:type="spellStart"/>
            <w:r w:rsidRPr="00CF6B09">
              <w:rPr>
                <w:b/>
                <w:bCs/>
                <w:color w:val="000000"/>
                <w:sz w:val="18"/>
                <w:szCs w:val="18"/>
                <w:lang w:val="ro-RO" w:eastAsia="ro-RO" w:bidi="ro-RO"/>
              </w:rPr>
              <w:t>DataCenter</w:t>
            </w:r>
            <w:proofErr w:type="spellEnd"/>
            <w:r w:rsidRPr="00CF6B09">
              <w:rPr>
                <w:b/>
                <w:bCs/>
                <w:color w:val="000000"/>
                <w:sz w:val="18"/>
                <w:szCs w:val="18"/>
                <w:lang w:val="ro-RO" w:eastAsia="ro-RO" w:bidi="ro-RO"/>
              </w:rPr>
              <w:t xml:space="preserve"> </w:t>
            </w:r>
            <w:r w:rsidRPr="00CF6B09">
              <w:rPr>
                <w:color w:val="000000"/>
                <w:sz w:val="18"/>
                <w:szCs w:val="18"/>
                <w:lang w:val="ro-RO" w:eastAsia="ro-RO" w:bidi="ro-RO"/>
              </w:rPr>
              <w:t xml:space="preserve">16 </w:t>
            </w:r>
            <w:r w:rsidRPr="00CF6B09">
              <w:rPr>
                <w:color w:val="000000"/>
                <w:sz w:val="18"/>
                <w:szCs w:val="18"/>
                <w:lang w:bidi="en-US"/>
              </w:rPr>
              <w:t xml:space="preserve">core </w:t>
            </w:r>
            <w:r w:rsidRPr="00CF6B09">
              <w:rPr>
                <w:color w:val="000000"/>
                <w:sz w:val="18"/>
                <w:szCs w:val="18"/>
                <w:lang w:val="ro-RO" w:eastAsia="ro-RO" w:bidi="ro-RO"/>
              </w:rPr>
              <w:t xml:space="preserve">sau echivalent- nr. de licențe necesare pentru a putea rula un nr. nelimitat de VM-uri cu OS Windows Server pe fiecare echipament </w:t>
            </w:r>
            <w:r w:rsidRPr="00CF6B09">
              <w:rPr>
                <w:color w:val="000000"/>
                <w:sz w:val="18"/>
                <w:szCs w:val="18"/>
                <w:lang w:bidi="en-US"/>
              </w:rPr>
              <w:t xml:space="preserve">de </w:t>
            </w:r>
            <w:r w:rsidRPr="00CF6B09">
              <w:rPr>
                <w:color w:val="000000"/>
                <w:sz w:val="18"/>
                <w:szCs w:val="18"/>
                <w:lang w:val="ro-RO" w:eastAsia="ro-RO" w:bidi="ro-RO"/>
              </w:rPr>
              <w:t xml:space="preserve">la </w:t>
            </w:r>
            <w:r w:rsidRPr="00CF6B09">
              <w:rPr>
                <w:b/>
                <w:bCs/>
                <w:color w:val="000000"/>
                <w:sz w:val="18"/>
                <w:szCs w:val="18"/>
                <w:lang w:val="ro-RO" w:eastAsia="ro-RO" w:bidi="ro-RO"/>
              </w:rPr>
              <w:t xml:space="preserve">I. Server procesare </w:t>
            </w:r>
            <w:r w:rsidRPr="00CF6B09">
              <w:rPr>
                <w:color w:val="000000"/>
                <w:sz w:val="18"/>
                <w:szCs w:val="18"/>
                <w:lang w:val="ro-RO" w:eastAsia="ro-RO" w:bidi="ro-RO"/>
              </w:rPr>
              <w:t>în deplină legalitate;</w:t>
            </w:r>
          </w:p>
          <w:p w14:paraId="6409D5FD" w14:textId="77777777" w:rsidR="00313BC2" w:rsidRPr="00CF6B09" w:rsidRDefault="00313BC2" w:rsidP="00FF4F36">
            <w:pPr>
              <w:pStyle w:val="BodyText"/>
              <w:shd w:val="clear" w:color="auto" w:fill="auto"/>
              <w:spacing w:after="0" w:line="290" w:lineRule="auto"/>
              <w:ind w:firstLine="0"/>
              <w:rPr>
                <w:sz w:val="18"/>
                <w:szCs w:val="18"/>
              </w:rPr>
            </w:pPr>
            <w:r w:rsidRPr="00CF6B09">
              <w:rPr>
                <w:b/>
                <w:bCs/>
                <w:color w:val="000000"/>
                <w:sz w:val="18"/>
                <w:szCs w:val="18"/>
                <w:lang w:val="ro-RO" w:eastAsia="ro-RO" w:bidi="ro-RO"/>
              </w:rPr>
              <w:t xml:space="preserve">Nota: în cazul în care softurile sunt la a doua utilizare acestea trebuie să fie însoțite de documentație juridică pregătită pentru </w:t>
            </w:r>
            <w:r w:rsidRPr="00CF6B09">
              <w:rPr>
                <w:b/>
                <w:bCs/>
                <w:color w:val="000000"/>
                <w:sz w:val="18"/>
                <w:szCs w:val="18"/>
                <w:lang w:bidi="en-US"/>
              </w:rPr>
              <w:t xml:space="preserve">audit </w:t>
            </w:r>
            <w:r w:rsidRPr="00CF6B09">
              <w:rPr>
                <w:b/>
                <w:bCs/>
                <w:color w:val="000000"/>
                <w:sz w:val="18"/>
                <w:szCs w:val="18"/>
                <w:lang w:val="ro-RO" w:eastAsia="ro-RO" w:bidi="ro-RO"/>
              </w:rPr>
              <w:t>care să îndeplinească următoarele condiții:</w:t>
            </w:r>
          </w:p>
          <w:p w14:paraId="6863330F" w14:textId="77777777" w:rsidR="00313BC2" w:rsidRPr="00CF6B09" w:rsidRDefault="00313BC2" w:rsidP="00FF4F36">
            <w:pPr>
              <w:pStyle w:val="BodyText"/>
              <w:shd w:val="clear" w:color="auto" w:fill="auto"/>
              <w:spacing w:after="159" w:line="266" w:lineRule="auto"/>
              <w:rPr>
                <w:sz w:val="18"/>
                <w:szCs w:val="18"/>
              </w:rPr>
            </w:pPr>
            <w:r w:rsidRPr="00CF6B09">
              <w:rPr>
                <w:color w:val="000000"/>
                <w:sz w:val="18"/>
                <w:szCs w:val="18"/>
                <w:lang w:val="ro-RO" w:eastAsia="ro-RO" w:bidi="ro-RO"/>
              </w:rPr>
              <w:t>Prima utilizare la nivel de țară a fost în UE/SEE sau în Elveția.</w:t>
            </w:r>
          </w:p>
          <w:p w14:paraId="40AAB2B9" w14:textId="02B62EA4" w:rsidR="00313BC2" w:rsidRPr="00CF6B09" w:rsidRDefault="00313BC2" w:rsidP="00FF4F36">
            <w:pPr>
              <w:pStyle w:val="BodyText"/>
              <w:shd w:val="clear" w:color="auto" w:fill="auto"/>
              <w:tabs>
                <w:tab w:val="left" w:pos="869"/>
              </w:tabs>
              <w:spacing w:after="0" w:line="240" w:lineRule="auto"/>
              <w:ind w:firstLine="0"/>
              <w:rPr>
                <w:sz w:val="18"/>
                <w:szCs w:val="18"/>
              </w:rPr>
            </w:pPr>
            <w:r w:rsidRPr="00CF6B09">
              <w:rPr>
                <w:color w:val="000000"/>
                <w:sz w:val="18"/>
                <w:szCs w:val="18"/>
                <w:lang w:val="ro-RO" w:eastAsia="ro-RO" w:bidi="ro-RO"/>
              </w:rPr>
              <w:t>-Produsul a fost plătit integral proprietarului drepturilor de autor.</w:t>
            </w:r>
          </w:p>
          <w:p w14:paraId="6F9728BD" w14:textId="2227F6B0" w:rsidR="00313BC2" w:rsidRPr="00CF6B09" w:rsidRDefault="00313BC2" w:rsidP="00FF4F36">
            <w:pPr>
              <w:pStyle w:val="BodyText"/>
              <w:shd w:val="clear" w:color="auto" w:fill="auto"/>
              <w:tabs>
                <w:tab w:val="left" w:pos="869"/>
              </w:tabs>
              <w:spacing w:after="0" w:line="240" w:lineRule="auto"/>
              <w:ind w:firstLine="0"/>
              <w:rPr>
                <w:sz w:val="18"/>
                <w:szCs w:val="18"/>
              </w:rPr>
            </w:pPr>
            <w:r w:rsidRPr="00CF6B09">
              <w:rPr>
                <w:color w:val="000000"/>
                <w:sz w:val="18"/>
                <w:szCs w:val="18"/>
                <w:lang w:val="ro-RO" w:eastAsia="ro-RO" w:bidi="ro-RO"/>
              </w:rPr>
              <w:t>-Produsul este perpetuu, fără limită de timp pentru utilizare.</w:t>
            </w:r>
          </w:p>
          <w:p w14:paraId="1D715E81" w14:textId="40338294" w:rsidR="00313BC2" w:rsidRPr="00CF6B09" w:rsidRDefault="00313BC2" w:rsidP="00313BC2">
            <w:pPr>
              <w:pStyle w:val="BodyText"/>
              <w:shd w:val="clear" w:color="auto" w:fill="auto"/>
              <w:tabs>
                <w:tab w:val="left" w:pos="869"/>
              </w:tabs>
              <w:spacing w:after="6" w:line="240" w:lineRule="auto"/>
              <w:ind w:firstLine="0"/>
              <w:rPr>
                <w:sz w:val="18"/>
                <w:szCs w:val="18"/>
              </w:rPr>
            </w:pPr>
            <w:r w:rsidRPr="00CF6B09">
              <w:rPr>
                <w:color w:val="000000"/>
                <w:sz w:val="18"/>
                <w:szCs w:val="18"/>
                <w:lang w:val="ro-RO" w:eastAsia="ro-RO" w:bidi="ro-RO"/>
              </w:rPr>
              <w:t>-Produsul nu mai este utilizat de către primul proprietar.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434EC9" w14:textId="77777777" w:rsidR="00313BC2" w:rsidRPr="00CF6B09" w:rsidRDefault="00313BC2" w:rsidP="00E54038">
            <w:pPr>
              <w:widowControl w:val="0"/>
              <w:numPr>
                <w:ilvl w:val="0"/>
                <w:numId w:val="2"/>
              </w:numPr>
              <w:tabs>
                <w:tab w:val="left" w:pos="355"/>
              </w:tabs>
              <w:spacing w:line="264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it-IT" w:eastAsia="ro-RO" w:bidi="ro-RO"/>
              </w:rPr>
            </w:pPr>
          </w:p>
        </w:tc>
      </w:tr>
      <w:tr w:rsidR="00313BC2" w:rsidRPr="00CF6B09" w14:paraId="3EFFD30C" w14:textId="77777777" w:rsidTr="00667424">
        <w:trPr>
          <w:trHeight w:val="2547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73EBA70E" w14:textId="77777777" w:rsidR="00313BC2" w:rsidRPr="00CF6B09" w:rsidRDefault="00313BC2" w:rsidP="00E5403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o-RO" w:bidi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74C749" w14:textId="77777777" w:rsidR="00313BC2" w:rsidRPr="00CF6B09" w:rsidRDefault="00313BC2" w:rsidP="00E54038">
            <w:pPr>
              <w:widowControl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o-RO" w:bidi="ro-RO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05EDC" w14:textId="77777777" w:rsidR="00313BC2" w:rsidRPr="00CF6B09" w:rsidRDefault="00313BC2" w:rsidP="00FF4F36">
            <w:pPr>
              <w:pStyle w:val="BodyText"/>
              <w:shd w:val="clear" w:color="auto" w:fill="auto"/>
              <w:tabs>
                <w:tab w:val="left" w:pos="1558"/>
              </w:tabs>
              <w:spacing w:after="0" w:line="288" w:lineRule="auto"/>
              <w:ind w:firstLine="0"/>
              <w:rPr>
                <w:color w:val="000000"/>
                <w:sz w:val="18"/>
                <w:szCs w:val="18"/>
                <w:lang w:val="ro-RO" w:eastAsia="ro-RO" w:bidi="ro-RO"/>
              </w:rPr>
            </w:pPr>
            <w:r w:rsidRPr="00CF6B09">
              <w:rPr>
                <w:b/>
                <w:bCs/>
                <w:color w:val="000000"/>
                <w:sz w:val="18"/>
                <w:szCs w:val="18"/>
                <w:lang w:val="ro-RO" w:eastAsia="ro-RO" w:bidi="ro-RO"/>
              </w:rPr>
              <w:t xml:space="preserve">2.Windows Server 2019 </w:t>
            </w:r>
            <w:r w:rsidRPr="00CF6B09">
              <w:rPr>
                <w:b/>
                <w:bCs/>
                <w:color w:val="000000"/>
                <w:sz w:val="18"/>
                <w:szCs w:val="18"/>
                <w:lang w:bidi="en-US"/>
              </w:rPr>
              <w:t xml:space="preserve">Data Center user </w:t>
            </w:r>
            <w:r w:rsidRPr="00CF6B09">
              <w:rPr>
                <w:b/>
                <w:bCs/>
                <w:color w:val="000000"/>
                <w:sz w:val="18"/>
                <w:szCs w:val="18"/>
                <w:lang w:val="ro-RO" w:eastAsia="ro-RO" w:bidi="ro-RO"/>
              </w:rPr>
              <w:t xml:space="preserve">CAL </w:t>
            </w:r>
            <w:r w:rsidRPr="00CF6B09">
              <w:rPr>
                <w:color w:val="000000"/>
                <w:sz w:val="18"/>
                <w:szCs w:val="18"/>
                <w:lang w:val="ro-RO" w:eastAsia="ro-RO" w:bidi="ro-RO"/>
              </w:rPr>
              <w:t>sau echivalent pentru 90 de utilizatori;</w:t>
            </w:r>
          </w:p>
          <w:p w14:paraId="6923D7D7" w14:textId="77777777" w:rsidR="00313BC2" w:rsidRPr="00CF6B09" w:rsidRDefault="00313BC2" w:rsidP="00FF4F36">
            <w:pPr>
              <w:pStyle w:val="BodyText"/>
              <w:shd w:val="clear" w:color="auto" w:fill="auto"/>
              <w:tabs>
                <w:tab w:val="left" w:pos="1558"/>
              </w:tabs>
              <w:spacing w:after="0" w:line="288" w:lineRule="auto"/>
              <w:ind w:firstLine="0"/>
              <w:rPr>
                <w:color w:val="000000"/>
                <w:sz w:val="18"/>
                <w:szCs w:val="18"/>
                <w:lang w:val="ro-RO" w:eastAsia="ro-RO" w:bidi="ro-RO"/>
              </w:rPr>
            </w:pPr>
          </w:p>
          <w:p w14:paraId="1F1C3C9C" w14:textId="77777777" w:rsidR="00313BC2" w:rsidRPr="00CF6B09" w:rsidRDefault="00313BC2" w:rsidP="00FF4F36">
            <w:pPr>
              <w:pStyle w:val="BodyText"/>
              <w:shd w:val="clear" w:color="auto" w:fill="auto"/>
              <w:spacing w:after="0" w:line="290" w:lineRule="auto"/>
              <w:ind w:firstLine="0"/>
              <w:rPr>
                <w:sz w:val="18"/>
                <w:szCs w:val="18"/>
              </w:rPr>
            </w:pPr>
            <w:r w:rsidRPr="00CF6B09">
              <w:rPr>
                <w:b/>
                <w:bCs/>
                <w:color w:val="000000"/>
                <w:sz w:val="18"/>
                <w:szCs w:val="18"/>
                <w:lang w:val="ro-RO" w:eastAsia="ro-RO" w:bidi="ro-RO"/>
              </w:rPr>
              <w:t xml:space="preserve">Nota: în cazul în care softurile sunt la a doua utilizare acestea trebuie să fie însoțite de documentație juridică pregătită pentru </w:t>
            </w:r>
            <w:r w:rsidRPr="00CF6B09">
              <w:rPr>
                <w:b/>
                <w:bCs/>
                <w:color w:val="000000"/>
                <w:sz w:val="18"/>
                <w:szCs w:val="18"/>
                <w:lang w:bidi="en-US"/>
              </w:rPr>
              <w:t xml:space="preserve">audit </w:t>
            </w:r>
            <w:r w:rsidRPr="00CF6B09">
              <w:rPr>
                <w:b/>
                <w:bCs/>
                <w:color w:val="000000"/>
                <w:sz w:val="18"/>
                <w:szCs w:val="18"/>
                <w:lang w:val="ro-RO" w:eastAsia="ro-RO" w:bidi="ro-RO"/>
              </w:rPr>
              <w:t>care să îndeplinească următoarele condiții:</w:t>
            </w:r>
          </w:p>
          <w:p w14:paraId="194DE206" w14:textId="77777777" w:rsidR="00313BC2" w:rsidRPr="00CF6B09" w:rsidRDefault="00313BC2" w:rsidP="00FF4F36">
            <w:pPr>
              <w:pStyle w:val="BodyText"/>
              <w:shd w:val="clear" w:color="auto" w:fill="auto"/>
              <w:spacing w:after="159" w:line="266" w:lineRule="auto"/>
              <w:rPr>
                <w:sz w:val="18"/>
                <w:szCs w:val="18"/>
              </w:rPr>
            </w:pPr>
            <w:r w:rsidRPr="00CF6B09">
              <w:rPr>
                <w:color w:val="000000"/>
                <w:sz w:val="18"/>
                <w:szCs w:val="18"/>
                <w:lang w:val="ro-RO" w:eastAsia="ro-RO" w:bidi="ro-RO"/>
              </w:rPr>
              <w:t>Prima utilizare la nivel de țară a fost în UE/SEE sau în Elveția.</w:t>
            </w:r>
          </w:p>
          <w:p w14:paraId="5BE4C03E" w14:textId="77777777" w:rsidR="00313BC2" w:rsidRPr="00CF6B09" w:rsidRDefault="00313BC2" w:rsidP="00FF4F36">
            <w:pPr>
              <w:pStyle w:val="BodyText"/>
              <w:shd w:val="clear" w:color="auto" w:fill="auto"/>
              <w:tabs>
                <w:tab w:val="left" w:pos="869"/>
              </w:tabs>
              <w:spacing w:after="0" w:line="240" w:lineRule="auto"/>
              <w:ind w:firstLine="0"/>
              <w:rPr>
                <w:sz w:val="18"/>
                <w:szCs w:val="18"/>
              </w:rPr>
            </w:pPr>
            <w:r w:rsidRPr="00CF6B09">
              <w:rPr>
                <w:color w:val="000000"/>
                <w:sz w:val="18"/>
                <w:szCs w:val="18"/>
                <w:lang w:val="ro-RO" w:eastAsia="ro-RO" w:bidi="ro-RO"/>
              </w:rPr>
              <w:t>-Produsul a fost plătit integral proprietarului drepturilor de autor.</w:t>
            </w:r>
          </w:p>
          <w:p w14:paraId="71AFEFF9" w14:textId="77777777" w:rsidR="00313BC2" w:rsidRPr="00CF6B09" w:rsidRDefault="00313BC2" w:rsidP="00FF4F36">
            <w:pPr>
              <w:pStyle w:val="BodyText"/>
              <w:shd w:val="clear" w:color="auto" w:fill="auto"/>
              <w:tabs>
                <w:tab w:val="left" w:pos="869"/>
              </w:tabs>
              <w:spacing w:after="0" w:line="240" w:lineRule="auto"/>
              <w:ind w:firstLine="0"/>
              <w:rPr>
                <w:sz w:val="18"/>
                <w:szCs w:val="18"/>
              </w:rPr>
            </w:pPr>
            <w:r w:rsidRPr="00CF6B09">
              <w:rPr>
                <w:color w:val="000000"/>
                <w:sz w:val="18"/>
                <w:szCs w:val="18"/>
                <w:lang w:val="ro-RO" w:eastAsia="ro-RO" w:bidi="ro-RO"/>
              </w:rPr>
              <w:t>-Produsul este perpetuu, fără limită de timp pentru utilizare.</w:t>
            </w:r>
          </w:p>
          <w:p w14:paraId="450E1775" w14:textId="13255072" w:rsidR="00313BC2" w:rsidRPr="00CF6B09" w:rsidRDefault="00313BC2" w:rsidP="00313BC2">
            <w:pPr>
              <w:pStyle w:val="BodyText"/>
              <w:shd w:val="clear" w:color="auto" w:fill="auto"/>
              <w:tabs>
                <w:tab w:val="left" w:pos="869"/>
              </w:tabs>
              <w:spacing w:after="6" w:line="240" w:lineRule="auto"/>
              <w:ind w:firstLine="0"/>
              <w:rPr>
                <w:sz w:val="18"/>
                <w:szCs w:val="18"/>
              </w:rPr>
            </w:pPr>
            <w:r w:rsidRPr="00CF6B09">
              <w:rPr>
                <w:color w:val="000000"/>
                <w:sz w:val="18"/>
                <w:szCs w:val="18"/>
                <w:lang w:val="ro-RO" w:eastAsia="ro-RO" w:bidi="ro-RO"/>
              </w:rPr>
              <w:t>-Produsul nu mai este utilizat de către primul proprietar.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A6B879" w14:textId="77777777" w:rsidR="00313BC2" w:rsidRPr="00CF6B09" w:rsidRDefault="00313BC2" w:rsidP="00E54038">
            <w:pPr>
              <w:widowControl w:val="0"/>
              <w:numPr>
                <w:ilvl w:val="0"/>
                <w:numId w:val="2"/>
              </w:numPr>
              <w:tabs>
                <w:tab w:val="left" w:pos="355"/>
              </w:tabs>
              <w:spacing w:line="264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it-IT" w:eastAsia="ro-RO" w:bidi="ro-RO"/>
              </w:rPr>
            </w:pPr>
          </w:p>
        </w:tc>
      </w:tr>
      <w:tr w:rsidR="00313BC2" w:rsidRPr="00CF6B09" w14:paraId="465E618A" w14:textId="77777777" w:rsidTr="00667424">
        <w:trPr>
          <w:trHeight w:val="1152"/>
        </w:trPr>
        <w:tc>
          <w:tcPr>
            <w:tcW w:w="56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039DAD" w14:textId="77777777" w:rsidR="00313BC2" w:rsidRPr="00CF6B09" w:rsidRDefault="00313BC2" w:rsidP="00E54038">
            <w:pPr>
              <w:widowControl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o-RO" w:bidi="ro-RO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AC4D275" w14:textId="77777777" w:rsidR="00313BC2" w:rsidRPr="00CF6B09" w:rsidRDefault="00313BC2" w:rsidP="00E54038">
            <w:pPr>
              <w:widowControl w:val="0"/>
              <w:spacing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18"/>
                <w:szCs w:val="18"/>
                <w:lang w:eastAsia="ro-RO" w:bidi="ro-RO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ABFD3" w14:textId="1E892B10" w:rsidR="00313BC2" w:rsidRPr="00CF6B09" w:rsidRDefault="00313BC2" w:rsidP="00CF6B09">
            <w:pPr>
              <w:pStyle w:val="BodyText"/>
              <w:shd w:val="clear" w:color="auto" w:fill="auto"/>
              <w:tabs>
                <w:tab w:val="left" w:pos="1558"/>
              </w:tabs>
              <w:spacing w:after="0" w:line="240" w:lineRule="auto"/>
              <w:ind w:firstLine="0"/>
              <w:rPr>
                <w:sz w:val="18"/>
                <w:szCs w:val="18"/>
              </w:rPr>
            </w:pPr>
            <w:r w:rsidRPr="00CF6B09">
              <w:rPr>
                <w:b/>
                <w:bCs/>
                <w:color w:val="000000"/>
                <w:sz w:val="18"/>
                <w:szCs w:val="18"/>
                <w:lang w:val="ro-RO" w:eastAsia="ro-RO" w:bidi="ro-RO"/>
              </w:rPr>
              <w:t>3.</w:t>
            </w:r>
            <w:r w:rsidR="00CF6B09">
              <w:rPr>
                <w:b/>
                <w:bCs/>
                <w:color w:val="000000"/>
                <w:sz w:val="18"/>
                <w:szCs w:val="18"/>
                <w:lang w:val="ro-RO" w:eastAsia="ro-RO" w:bidi="ro-RO"/>
              </w:rPr>
              <w:t xml:space="preserve"> </w:t>
            </w:r>
            <w:r w:rsidRPr="00CF6B09">
              <w:rPr>
                <w:b/>
                <w:bCs/>
                <w:color w:val="000000"/>
                <w:sz w:val="18"/>
                <w:szCs w:val="18"/>
                <w:lang w:val="ro-RO" w:eastAsia="ro-RO" w:bidi="ro-RO"/>
              </w:rPr>
              <w:t xml:space="preserve">SQL Server 2019 </w:t>
            </w:r>
            <w:proofErr w:type="spellStart"/>
            <w:r w:rsidRPr="00CF6B09">
              <w:rPr>
                <w:b/>
                <w:bCs/>
                <w:color w:val="000000"/>
                <w:sz w:val="18"/>
                <w:szCs w:val="18"/>
                <w:lang w:bidi="en-US"/>
              </w:rPr>
              <w:t>Enterprize</w:t>
            </w:r>
            <w:proofErr w:type="spellEnd"/>
            <w:r w:rsidRPr="00CF6B09">
              <w:rPr>
                <w:b/>
                <w:bCs/>
                <w:color w:val="000000"/>
                <w:sz w:val="18"/>
                <w:szCs w:val="18"/>
                <w:lang w:bidi="en-US"/>
              </w:rPr>
              <w:t xml:space="preserve"> Edition </w:t>
            </w:r>
            <w:r w:rsidRPr="00CF6B09">
              <w:rPr>
                <w:b/>
                <w:bCs/>
                <w:color w:val="000000"/>
                <w:sz w:val="18"/>
                <w:szCs w:val="18"/>
                <w:lang w:val="ro-RO" w:eastAsia="ro-RO" w:bidi="ro-RO"/>
              </w:rPr>
              <w:t xml:space="preserve">2 </w:t>
            </w:r>
            <w:r w:rsidRPr="00CF6B09">
              <w:rPr>
                <w:b/>
                <w:bCs/>
                <w:color w:val="000000"/>
                <w:sz w:val="18"/>
                <w:szCs w:val="18"/>
                <w:lang w:bidi="en-US"/>
              </w:rPr>
              <w:t>Core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2DDC04" w14:textId="77777777" w:rsidR="00313BC2" w:rsidRPr="00CF6B09" w:rsidRDefault="00313BC2" w:rsidP="00E54038">
            <w:pPr>
              <w:widowControl w:val="0"/>
              <w:numPr>
                <w:ilvl w:val="0"/>
                <w:numId w:val="2"/>
              </w:numPr>
              <w:tabs>
                <w:tab w:val="left" w:pos="355"/>
              </w:tabs>
              <w:spacing w:line="264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it-IT" w:eastAsia="ro-RO" w:bidi="ro-RO"/>
              </w:rPr>
            </w:pPr>
          </w:p>
        </w:tc>
      </w:tr>
    </w:tbl>
    <w:p w14:paraId="700AB51E" w14:textId="3485C8FF" w:rsidR="00AE582D" w:rsidRPr="00CF6B09" w:rsidRDefault="00667424">
      <w:pPr>
        <w:rPr>
          <w:rFonts w:ascii="Times New Roman" w:hAnsi="Times New Roman" w:cs="Times New Roman"/>
          <w:sz w:val="18"/>
          <w:szCs w:val="18"/>
          <w:lang w:val="ro-RO"/>
        </w:rPr>
      </w:pPr>
      <w:r>
        <w:rPr>
          <w:rFonts w:ascii="Times New Roman" w:hAnsi="Times New Roman" w:cs="Times New Roman"/>
          <w:sz w:val="18"/>
          <w:szCs w:val="18"/>
          <w:lang w:val="ro-RO"/>
        </w:rPr>
        <w:tab/>
      </w:r>
    </w:p>
    <w:p w14:paraId="35C58B16" w14:textId="77777777" w:rsidR="00CF6B09" w:rsidRDefault="00CF6B09" w:rsidP="00CF6B09">
      <w:pPr>
        <w:pStyle w:val="Tablecaption0"/>
        <w:shd w:val="clear" w:color="auto" w:fill="auto"/>
        <w:spacing w:after="0"/>
        <w:ind w:left="341"/>
        <w:rPr>
          <w:rFonts w:ascii="Times New Roman" w:hAnsi="Times New Roman" w:cs="Times New Roman"/>
          <w:sz w:val="18"/>
          <w:szCs w:val="18"/>
        </w:rPr>
      </w:pPr>
    </w:p>
    <w:p w14:paraId="24AEAA19" w14:textId="77777777" w:rsidR="00667424" w:rsidRDefault="00667424" w:rsidP="00CF6B09">
      <w:pPr>
        <w:pStyle w:val="Tablecaption0"/>
        <w:shd w:val="clear" w:color="auto" w:fill="auto"/>
        <w:spacing w:after="0"/>
        <w:ind w:left="341"/>
        <w:rPr>
          <w:rFonts w:ascii="Times New Roman" w:hAnsi="Times New Roman" w:cs="Times New Roman"/>
          <w:sz w:val="18"/>
          <w:szCs w:val="18"/>
        </w:rPr>
      </w:pPr>
    </w:p>
    <w:p w14:paraId="5D80E79B" w14:textId="77777777" w:rsidR="00667424" w:rsidRPr="00667424" w:rsidRDefault="00667424" w:rsidP="00667424">
      <w:pPr>
        <w:ind w:firstLine="120"/>
        <w:rPr>
          <w:sz w:val="18"/>
          <w:szCs w:val="18"/>
        </w:rPr>
      </w:pPr>
      <w:r w:rsidRPr="00667424">
        <w:rPr>
          <w:sz w:val="18"/>
          <w:szCs w:val="18"/>
        </w:rPr>
        <w:t xml:space="preserve">Operator economic </w:t>
      </w:r>
      <w:r w:rsidRPr="00667424">
        <w:rPr>
          <w:i/>
          <w:sz w:val="18"/>
          <w:szCs w:val="18"/>
        </w:rPr>
        <w:t>(</w:t>
      </w:r>
      <w:proofErr w:type="spellStart"/>
      <w:r w:rsidRPr="00667424">
        <w:rPr>
          <w:i/>
          <w:sz w:val="18"/>
          <w:szCs w:val="18"/>
        </w:rPr>
        <w:t>denumirea</w:t>
      </w:r>
      <w:proofErr w:type="spellEnd"/>
      <w:r w:rsidRPr="00667424">
        <w:rPr>
          <w:i/>
          <w:sz w:val="18"/>
          <w:szCs w:val="18"/>
        </w:rPr>
        <w:t xml:space="preserve"> </w:t>
      </w:r>
      <w:proofErr w:type="spellStart"/>
      <w:r w:rsidRPr="00667424">
        <w:rPr>
          <w:i/>
          <w:sz w:val="18"/>
          <w:szCs w:val="18"/>
        </w:rPr>
        <w:t>operatorului</w:t>
      </w:r>
      <w:proofErr w:type="spellEnd"/>
      <w:r w:rsidRPr="00667424">
        <w:rPr>
          <w:i/>
          <w:sz w:val="18"/>
          <w:szCs w:val="18"/>
        </w:rPr>
        <w:t xml:space="preserve"> economic)</w:t>
      </w:r>
      <w:r w:rsidRPr="00667424">
        <w:rPr>
          <w:sz w:val="18"/>
          <w:szCs w:val="18"/>
        </w:rPr>
        <w:t>,</w:t>
      </w:r>
    </w:p>
    <w:p w14:paraId="4CF13BC7" w14:textId="77777777" w:rsidR="00667424" w:rsidRDefault="00667424" w:rsidP="00667424">
      <w:pPr>
        <w:ind w:firstLine="120"/>
        <w:rPr>
          <w:sz w:val="18"/>
          <w:szCs w:val="18"/>
        </w:rPr>
      </w:pPr>
      <w:r w:rsidRPr="00667424">
        <w:rPr>
          <w:sz w:val="18"/>
          <w:szCs w:val="18"/>
        </w:rPr>
        <w:t>…………………………………</w:t>
      </w:r>
    </w:p>
    <w:p w14:paraId="53442F9D" w14:textId="63D3BC72" w:rsidR="00667424" w:rsidRPr="00667424" w:rsidRDefault="00667424" w:rsidP="00667424">
      <w:pPr>
        <w:ind w:firstLine="120"/>
        <w:rPr>
          <w:sz w:val="18"/>
          <w:szCs w:val="18"/>
        </w:rPr>
      </w:pPr>
      <w:r w:rsidRPr="00667424">
        <w:rPr>
          <w:i/>
          <w:sz w:val="18"/>
          <w:szCs w:val="18"/>
        </w:rPr>
        <w:t xml:space="preserve"> (</w:t>
      </w:r>
      <w:proofErr w:type="spellStart"/>
      <w:r w:rsidRPr="00667424">
        <w:rPr>
          <w:i/>
          <w:sz w:val="18"/>
          <w:szCs w:val="18"/>
        </w:rPr>
        <w:t>Numele</w:t>
      </w:r>
      <w:proofErr w:type="spellEnd"/>
      <w:r w:rsidRPr="00667424">
        <w:rPr>
          <w:i/>
          <w:sz w:val="18"/>
          <w:szCs w:val="18"/>
        </w:rPr>
        <w:t xml:space="preserve"> </w:t>
      </w:r>
      <w:proofErr w:type="spellStart"/>
      <w:r w:rsidRPr="00667424">
        <w:rPr>
          <w:i/>
          <w:sz w:val="18"/>
          <w:szCs w:val="18"/>
        </w:rPr>
        <w:t>și</w:t>
      </w:r>
      <w:proofErr w:type="spellEnd"/>
      <w:r w:rsidRPr="00667424">
        <w:rPr>
          <w:i/>
          <w:sz w:val="18"/>
          <w:szCs w:val="18"/>
        </w:rPr>
        <w:t xml:space="preserve"> </w:t>
      </w:r>
      <w:proofErr w:type="spellStart"/>
      <w:r w:rsidRPr="00667424">
        <w:rPr>
          <w:i/>
          <w:sz w:val="18"/>
          <w:szCs w:val="18"/>
        </w:rPr>
        <w:t>semnătura</w:t>
      </w:r>
      <w:proofErr w:type="spellEnd"/>
      <w:r w:rsidRPr="00667424">
        <w:rPr>
          <w:i/>
          <w:sz w:val="18"/>
          <w:szCs w:val="18"/>
        </w:rPr>
        <w:t xml:space="preserve"> </w:t>
      </w:r>
      <w:proofErr w:type="spellStart"/>
      <w:r w:rsidRPr="00667424">
        <w:rPr>
          <w:i/>
          <w:sz w:val="18"/>
          <w:szCs w:val="18"/>
        </w:rPr>
        <w:t>reprezentantului</w:t>
      </w:r>
      <w:proofErr w:type="spellEnd"/>
      <w:r w:rsidRPr="00667424">
        <w:rPr>
          <w:i/>
          <w:sz w:val="18"/>
          <w:szCs w:val="18"/>
        </w:rPr>
        <w:t xml:space="preserve"> legal/</w:t>
      </w:r>
      <w:proofErr w:type="spellStart"/>
      <w:r w:rsidRPr="00667424">
        <w:rPr>
          <w:i/>
          <w:sz w:val="18"/>
          <w:szCs w:val="18"/>
        </w:rPr>
        <w:t>împuternicit</w:t>
      </w:r>
      <w:proofErr w:type="spellEnd"/>
      <w:r w:rsidRPr="00667424">
        <w:rPr>
          <w:i/>
          <w:sz w:val="18"/>
          <w:szCs w:val="18"/>
        </w:rPr>
        <w:t>)</w:t>
      </w:r>
    </w:p>
    <w:p w14:paraId="79E38567" w14:textId="77777777" w:rsidR="00667424" w:rsidRPr="00667424" w:rsidRDefault="00667424" w:rsidP="00667424">
      <w:pPr>
        <w:rPr>
          <w:sz w:val="18"/>
          <w:szCs w:val="18"/>
        </w:rPr>
      </w:pPr>
      <w:r w:rsidRPr="00667424">
        <w:rPr>
          <w:i/>
          <w:sz w:val="18"/>
          <w:szCs w:val="18"/>
        </w:rPr>
        <w:t>……………………………………………….</w:t>
      </w:r>
    </w:p>
    <w:p w14:paraId="7B75D809" w14:textId="77777777" w:rsidR="00667424" w:rsidRPr="00667424" w:rsidRDefault="00667424" w:rsidP="00CF6B09">
      <w:pPr>
        <w:pStyle w:val="Tablecaption0"/>
        <w:shd w:val="clear" w:color="auto" w:fill="auto"/>
        <w:spacing w:after="0"/>
        <w:ind w:left="341"/>
        <w:rPr>
          <w:rFonts w:ascii="Times New Roman" w:hAnsi="Times New Roman" w:cs="Times New Roman"/>
          <w:sz w:val="18"/>
          <w:szCs w:val="18"/>
        </w:rPr>
      </w:pPr>
    </w:p>
    <w:sectPr w:rsidR="00667424" w:rsidRPr="00667424" w:rsidSect="00667424">
      <w:headerReference w:type="default" r:id="rId7"/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1B642" w14:textId="77777777" w:rsidR="00502884" w:rsidRDefault="00502884" w:rsidP="00F657AE">
      <w:pPr>
        <w:spacing w:after="0" w:line="240" w:lineRule="auto"/>
      </w:pPr>
      <w:r>
        <w:separator/>
      </w:r>
    </w:p>
  </w:endnote>
  <w:endnote w:type="continuationSeparator" w:id="0">
    <w:p w14:paraId="77B728B6" w14:textId="77777777" w:rsidR="00502884" w:rsidRDefault="00502884" w:rsidP="00F65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92898" w14:textId="77777777" w:rsidR="00502884" w:rsidRDefault="00502884" w:rsidP="00F657AE">
      <w:pPr>
        <w:spacing w:after="0" w:line="240" w:lineRule="auto"/>
      </w:pPr>
      <w:r>
        <w:separator/>
      </w:r>
    </w:p>
  </w:footnote>
  <w:footnote w:type="continuationSeparator" w:id="0">
    <w:p w14:paraId="0AAA0FEF" w14:textId="77777777" w:rsidR="00502884" w:rsidRDefault="00502884" w:rsidP="00F65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72156" w14:textId="27AAFFA1" w:rsidR="00F657AE" w:rsidRDefault="00F657AE">
    <w:pPr>
      <w:pStyle w:val="Header"/>
    </w:pPr>
    <w:proofErr w:type="spellStart"/>
    <w:r w:rsidRPr="00F657AE">
      <w:t>Ofertant</w:t>
    </w:r>
    <w:proofErr w:type="spellEnd"/>
    <w:r w:rsidRPr="00F657AE">
      <w:t xml:space="preserve"> ........................................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057D8"/>
    <w:multiLevelType w:val="hybridMultilevel"/>
    <w:tmpl w:val="2A9E3AF4"/>
    <w:lvl w:ilvl="0" w:tplc="00A63B1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C0C0A"/>
    <w:multiLevelType w:val="multilevel"/>
    <w:tmpl w:val="231AE5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E93AAB"/>
    <w:multiLevelType w:val="multilevel"/>
    <w:tmpl w:val="BE58A9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2B73C52"/>
    <w:multiLevelType w:val="multilevel"/>
    <w:tmpl w:val="A4A6FB3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24C7514"/>
    <w:multiLevelType w:val="multilevel"/>
    <w:tmpl w:val="947A86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8F20662"/>
    <w:multiLevelType w:val="multilevel"/>
    <w:tmpl w:val="2452E3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A301D35"/>
    <w:multiLevelType w:val="hybridMultilevel"/>
    <w:tmpl w:val="DF3C9784"/>
    <w:lvl w:ilvl="0" w:tplc="63F62ADE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570DA"/>
    <w:multiLevelType w:val="multilevel"/>
    <w:tmpl w:val="3C0A9AAC"/>
    <w:lvl w:ilvl="0">
      <w:start w:val="1"/>
      <w:numFmt w:val="decimal"/>
      <w:lvlText w:val="11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B905217"/>
    <w:multiLevelType w:val="multilevel"/>
    <w:tmpl w:val="E942058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D7C77FB"/>
    <w:multiLevelType w:val="multilevel"/>
    <w:tmpl w:val="495A4E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90626B0"/>
    <w:multiLevelType w:val="multilevel"/>
    <w:tmpl w:val="E140D9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AEB13B4"/>
    <w:multiLevelType w:val="multilevel"/>
    <w:tmpl w:val="49FEFA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201603B"/>
    <w:multiLevelType w:val="multilevel"/>
    <w:tmpl w:val="E4B822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63122000">
    <w:abstractNumId w:val="10"/>
  </w:num>
  <w:num w:numId="2" w16cid:durableId="950622123">
    <w:abstractNumId w:val="9"/>
  </w:num>
  <w:num w:numId="3" w16cid:durableId="936602484">
    <w:abstractNumId w:val="2"/>
  </w:num>
  <w:num w:numId="4" w16cid:durableId="49574610">
    <w:abstractNumId w:val="11"/>
  </w:num>
  <w:num w:numId="5" w16cid:durableId="1923950440">
    <w:abstractNumId w:val="3"/>
  </w:num>
  <w:num w:numId="6" w16cid:durableId="1904682791">
    <w:abstractNumId w:val="5"/>
  </w:num>
  <w:num w:numId="7" w16cid:durableId="429855033">
    <w:abstractNumId w:val="12"/>
  </w:num>
  <w:num w:numId="8" w16cid:durableId="67702433">
    <w:abstractNumId w:val="1"/>
  </w:num>
  <w:num w:numId="9" w16cid:durableId="2056931297">
    <w:abstractNumId w:val="8"/>
  </w:num>
  <w:num w:numId="10" w16cid:durableId="768695737">
    <w:abstractNumId w:val="7"/>
  </w:num>
  <w:num w:numId="11" w16cid:durableId="2043627595">
    <w:abstractNumId w:val="6"/>
  </w:num>
  <w:num w:numId="12" w16cid:durableId="189536053">
    <w:abstractNumId w:val="0"/>
  </w:num>
  <w:num w:numId="13" w16cid:durableId="9828510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82D"/>
    <w:rsid w:val="000536CE"/>
    <w:rsid w:val="00135DAD"/>
    <w:rsid w:val="002B30C2"/>
    <w:rsid w:val="00313BC2"/>
    <w:rsid w:val="00325DBF"/>
    <w:rsid w:val="00502884"/>
    <w:rsid w:val="005135AF"/>
    <w:rsid w:val="00563E74"/>
    <w:rsid w:val="00667424"/>
    <w:rsid w:val="00876216"/>
    <w:rsid w:val="00A80DAE"/>
    <w:rsid w:val="00AE582D"/>
    <w:rsid w:val="00C43CD3"/>
    <w:rsid w:val="00CF6B09"/>
    <w:rsid w:val="00F657AE"/>
    <w:rsid w:val="00FF4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853FA"/>
  <w15:chartTrackingRefBased/>
  <w15:docId w15:val="{68AA5CED-286A-4F5F-9FD7-15EB2BA7C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8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lecaption">
    <w:name w:val="Table caption_"/>
    <w:link w:val="Tablecaption0"/>
    <w:rsid w:val="00AE582D"/>
    <w:rPr>
      <w:rFonts w:eastAsia="Times New Roman"/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E582D"/>
    <w:pPr>
      <w:widowControl w:val="0"/>
      <w:shd w:val="clear" w:color="auto" w:fill="FFFFFF"/>
      <w:spacing w:before="-1" w:after="80" w:line="240" w:lineRule="auto"/>
    </w:pPr>
    <w:rPr>
      <w:rFonts w:eastAsia="Times New Roman"/>
      <w:b/>
      <w:bCs/>
    </w:rPr>
  </w:style>
  <w:style w:type="character" w:customStyle="1" w:styleId="BodyTextChar">
    <w:name w:val="Body Text Char"/>
    <w:basedOn w:val="DefaultParagraphFont"/>
    <w:link w:val="BodyText"/>
    <w:rsid w:val="00FF4F36"/>
    <w:rPr>
      <w:rFonts w:ascii="Times New Roman" w:eastAsia="Times New Roman" w:hAnsi="Times New Roman" w:cs="Times New Roman"/>
      <w:shd w:val="clear" w:color="auto" w:fill="FFFFFF"/>
    </w:rPr>
  </w:style>
  <w:style w:type="paragraph" w:styleId="BodyText">
    <w:name w:val="Body Text"/>
    <w:basedOn w:val="Normal"/>
    <w:link w:val="BodyTextChar"/>
    <w:qFormat/>
    <w:rsid w:val="00FF4F36"/>
    <w:pPr>
      <w:widowControl w:val="0"/>
      <w:shd w:val="clear" w:color="auto" w:fill="FFFFFF"/>
      <w:spacing w:after="100" w:line="276" w:lineRule="auto"/>
      <w:ind w:firstLine="260"/>
    </w:pPr>
    <w:rPr>
      <w:rFonts w:ascii="Times New Roman" w:eastAsia="Times New Roman" w:hAnsi="Times New Roman" w:cs="Times New Roman"/>
    </w:rPr>
  </w:style>
  <w:style w:type="character" w:customStyle="1" w:styleId="BodyTextChar1">
    <w:name w:val="Body Text Char1"/>
    <w:basedOn w:val="DefaultParagraphFont"/>
    <w:uiPriority w:val="99"/>
    <w:semiHidden/>
    <w:rsid w:val="00FF4F36"/>
  </w:style>
  <w:style w:type="paragraph" w:styleId="Header">
    <w:name w:val="header"/>
    <w:basedOn w:val="Normal"/>
    <w:link w:val="HeaderChar"/>
    <w:uiPriority w:val="99"/>
    <w:unhideWhenUsed/>
    <w:rsid w:val="00F65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7AE"/>
  </w:style>
  <w:style w:type="paragraph" w:styleId="Footer">
    <w:name w:val="footer"/>
    <w:basedOn w:val="Normal"/>
    <w:link w:val="FooterChar"/>
    <w:uiPriority w:val="99"/>
    <w:unhideWhenUsed/>
    <w:rsid w:val="00F65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7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56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252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Jianu Stefan</dc:creator>
  <cp:keywords/>
  <dc:description/>
  <cp:lastModifiedBy>Radu Titea</cp:lastModifiedBy>
  <cp:revision>6</cp:revision>
  <dcterms:created xsi:type="dcterms:W3CDTF">2024-08-13T06:15:00Z</dcterms:created>
  <dcterms:modified xsi:type="dcterms:W3CDTF">2024-08-14T07:44:00Z</dcterms:modified>
</cp:coreProperties>
</file>