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3" w:rsidRPr="00F05338" w:rsidRDefault="00FC17F3" w:rsidP="00FC17F3">
      <w:pPr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05338">
        <w:rPr>
          <w:rFonts w:ascii="Times New Roman" w:hAnsi="Times New Roman" w:cs="Times New Roman"/>
          <w:b/>
          <w:bCs/>
          <w:sz w:val="28"/>
          <w:szCs w:val="28"/>
        </w:rPr>
        <w:t>Anexa nr. 19 la HCL___</w:t>
      </w:r>
    </w:p>
    <w:p w:rsidR="00FC17F3" w:rsidRPr="002B51DE" w:rsidRDefault="00FC17F3" w:rsidP="00FC17F3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de acordare a scutirii de la plata impozitului pentru </w:t>
      </w: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terenul aferent clădirii folosită ca domiciliu aflată în proprietatea sau coproprietatea persoanelor prevăzute la art. 3 alin. (1) lit. b) şi art. 4 alin. (1) din Legea nr. 341/2004, cu modificările şi completările ulterioare</w:t>
      </w: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</w:t>
      </w:r>
      <w:r>
        <w:rPr>
          <w:rFonts w:ascii="Times New Roman" w:hAnsi="Times New Roman" w:cs="Times New Roman"/>
          <w:sz w:val="28"/>
          <w:szCs w:val="28"/>
        </w:rPr>
        <w:t>teren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anul fiscal 201</w:t>
      </w:r>
      <w:r w:rsidR="00CE5EE6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 xml:space="preserve">, pentru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terenul aferent clădirii folosită ca domiciliu aflată în proprietatea sau coproprietatea persoanelor prevăzute la art. 3 alin. (1) lit. b) şi art. 4 alin. (1) din Legea nr. 341/2004, cu modificările şi completările ulterioare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CE5EE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decembrie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CE5E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inclusiv.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identitate/codul unic de înregistrare al proprietarului;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terenului;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certificatul de revoluţionar emis de autoritatea competentă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vor efectua verificarea documentelor depuse şi vor întocmi un referat prin care se va propune acordarea sau respingerea scutirii.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aprobat de conducerea direcţiei.</w:t>
      </w:r>
    </w:p>
    <w:p w:rsidR="00FC17F3" w:rsidRPr="002B51DE" w:rsidRDefault="00FC17F3" w:rsidP="00FC17F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În cazul în care după acordarea facilităţii fiscale, se constată că beneficiarul a indus în eroare organele fiscale prin declararea unor date nereale impozitul/taxa pe </w:t>
      </w:r>
      <w:r>
        <w:rPr>
          <w:rFonts w:ascii="Times New Roman" w:hAnsi="Times New Roman" w:cs="Times New Roman"/>
          <w:sz w:val="28"/>
          <w:szCs w:val="28"/>
        </w:rPr>
        <w:t>teren</w:t>
      </w:r>
      <w:r w:rsidRPr="002B51DE">
        <w:rPr>
          <w:rFonts w:ascii="Times New Roman" w:hAnsi="Times New Roman" w:cs="Times New Roman"/>
          <w:sz w:val="28"/>
          <w:szCs w:val="28"/>
        </w:rPr>
        <w:t xml:space="preserve"> va fi recalculată începând cu data 1 ianuarie 201</w:t>
      </w:r>
      <w:r w:rsidR="00CE5EE6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FC17F3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B2E98">
        <w:rPr>
          <w:rFonts w:ascii="Times New Roman" w:hAnsi="Times New Roman" w:cs="Times New Roman"/>
          <w:b/>
          <w:sz w:val="28"/>
          <w:szCs w:val="28"/>
        </w:rPr>
        <w:t>Art.9.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CE5E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pe baza documentelor justificative aflate la dispoziţia Direcţiei Impozite şi Taxe.</w:t>
      </w: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Pr="002B51DE" w:rsidRDefault="00FC17F3" w:rsidP="00FC17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F3" w:rsidRDefault="00FC17F3" w:rsidP="00FC17F3"/>
    <w:p w:rsidR="00FC17F3" w:rsidRDefault="00FC17F3" w:rsidP="00FC17F3"/>
    <w:p w:rsidR="007D3FB1" w:rsidRDefault="007D3FB1"/>
    <w:sectPr w:rsidR="007D3FB1" w:rsidSect="00F90F5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17F3"/>
    <w:rsid w:val="003A4274"/>
    <w:rsid w:val="005F2146"/>
    <w:rsid w:val="007D3FB1"/>
    <w:rsid w:val="00853685"/>
    <w:rsid w:val="00895141"/>
    <w:rsid w:val="00926401"/>
    <w:rsid w:val="00B51FFC"/>
    <w:rsid w:val="00BC7B4F"/>
    <w:rsid w:val="00CE5EE6"/>
    <w:rsid w:val="00D06F51"/>
    <w:rsid w:val="00E510AA"/>
    <w:rsid w:val="00E86694"/>
    <w:rsid w:val="00FC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F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2017-10-24T07:09:00Z</dcterms:created>
  <dcterms:modified xsi:type="dcterms:W3CDTF">2017-10-24T11:29:00Z</dcterms:modified>
</cp:coreProperties>
</file>